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BF" w:rsidRDefault="00A325BF" w:rsidP="00D22F07">
      <w:pPr>
        <w:rPr>
          <w:rFonts w:ascii="Arial" w:hAnsi="Arial" w:cs="Arial"/>
          <w:b/>
          <w:bCs/>
          <w:color w:val="000000" w:themeColor="text1"/>
          <w:sz w:val="36"/>
          <w:szCs w:val="36"/>
          <w:lang w:val="tr"/>
        </w:rPr>
      </w:pPr>
      <w:r>
        <w:rPr>
          <w:rFonts w:ascii="Arial" w:hAnsi="Arial" w:cs="Arial"/>
          <w:b/>
          <w:bCs/>
          <w:color w:val="000000" w:themeColor="text1"/>
          <w:sz w:val="36"/>
          <w:szCs w:val="36"/>
          <w:lang w:val="tr"/>
        </w:rPr>
        <w:t>MRI vragenlijst Turks</w:t>
      </w:r>
    </w:p>
    <w:p w:rsidR="00D22F07" w:rsidRPr="001431A8" w:rsidRDefault="00D22F07" w:rsidP="00D22F07">
      <w:pPr>
        <w:rPr>
          <w:rFonts w:ascii="Arial" w:hAnsi="Arial" w:cs="Arial"/>
          <w:b/>
          <w:color w:val="000000" w:themeColor="text1"/>
          <w:sz w:val="36"/>
          <w:szCs w:val="36"/>
        </w:rPr>
      </w:pPr>
      <w:r>
        <w:rPr>
          <w:rFonts w:ascii="Arial" w:hAnsi="Arial" w:cs="Arial"/>
          <w:b/>
          <w:bCs/>
          <w:color w:val="000000" w:themeColor="text1"/>
          <w:sz w:val="36"/>
          <w:szCs w:val="36"/>
          <w:lang w:val="tr"/>
        </w:rPr>
        <w:t>MRG sorular listesi</w:t>
      </w:r>
    </w:p>
    <w:p w:rsidR="00D22F07" w:rsidRPr="001431A8" w:rsidRDefault="00D22F07" w:rsidP="00D22F07">
      <w:pPr>
        <w:pStyle w:val="Foldertekstklein"/>
        <w:rPr>
          <w:color w:val="000000" w:themeColor="text1"/>
          <w:sz w:val="22"/>
          <w:szCs w:val="22"/>
        </w:rPr>
      </w:pPr>
    </w:p>
    <w:p w:rsidR="00D22F07" w:rsidRPr="001431A8" w:rsidRDefault="00D22F07" w:rsidP="00D22F07">
      <w:pPr>
        <w:pStyle w:val="Foldertekstklein"/>
        <w:spacing w:line="276" w:lineRule="auto"/>
        <w:rPr>
          <w:color w:val="000000" w:themeColor="text1"/>
          <w:sz w:val="22"/>
          <w:szCs w:val="22"/>
        </w:rPr>
      </w:pPr>
      <w:r>
        <w:rPr>
          <w:color w:val="000000" w:themeColor="text1"/>
          <w:sz w:val="22"/>
          <w:szCs w:val="22"/>
          <w:lang w:val="tr"/>
        </w:rPr>
        <w:t xml:space="preserve">Bir MRG incelemesi için (sıkı) önlemler gereklidir. </w:t>
      </w:r>
    </w:p>
    <w:p w:rsidR="00D22F07" w:rsidRPr="001431A8" w:rsidRDefault="00D22F07" w:rsidP="00D22F07">
      <w:pPr>
        <w:pStyle w:val="Foldertekstklein"/>
        <w:spacing w:line="276" w:lineRule="auto"/>
        <w:rPr>
          <w:b/>
          <w:color w:val="000000" w:themeColor="text1"/>
          <w:sz w:val="22"/>
          <w:szCs w:val="22"/>
        </w:rPr>
      </w:pPr>
      <w:r>
        <w:rPr>
          <w:color w:val="000000" w:themeColor="text1"/>
          <w:sz w:val="22"/>
          <w:szCs w:val="22"/>
          <w:lang w:val="tr"/>
        </w:rPr>
        <w:t xml:space="preserve">Manyetik alan nedeniyle, </w:t>
      </w:r>
      <w:r>
        <w:rPr>
          <w:b/>
          <w:bCs/>
          <w:color w:val="000000" w:themeColor="text1"/>
          <w:sz w:val="22"/>
          <w:szCs w:val="22"/>
          <w:lang w:val="tr"/>
        </w:rPr>
        <w:t>kalp pili veya ICD'si, işitme implantı, dâhili sinir/nöro stimülatörü veya doku genişleticisi</w:t>
      </w:r>
      <w:r>
        <w:rPr>
          <w:color w:val="000000" w:themeColor="text1"/>
          <w:sz w:val="22"/>
          <w:szCs w:val="22"/>
          <w:lang w:val="tr"/>
        </w:rPr>
        <w:t xml:space="preserve"> olan kişilerde bu muayenenin yapılması çoğu zaman </w:t>
      </w:r>
      <w:r>
        <w:rPr>
          <w:b/>
          <w:bCs/>
          <w:color w:val="000000" w:themeColor="text1"/>
          <w:sz w:val="22"/>
          <w:szCs w:val="22"/>
          <w:lang w:val="tr"/>
        </w:rPr>
        <w:t>mümkün değildir</w:t>
      </w:r>
      <w:r>
        <w:rPr>
          <w:color w:val="000000" w:themeColor="text1"/>
          <w:sz w:val="22"/>
          <w:szCs w:val="22"/>
          <w:lang w:val="tr"/>
        </w:rPr>
        <w:t>.</w:t>
      </w:r>
    </w:p>
    <w:p w:rsidR="00D22F07" w:rsidRPr="001431A8" w:rsidRDefault="00D22F07" w:rsidP="00D22F07">
      <w:pPr>
        <w:pStyle w:val="Foldertekstklein"/>
        <w:spacing w:line="276" w:lineRule="auto"/>
        <w:ind w:left="284"/>
        <w:rPr>
          <w:b/>
          <w:color w:val="000000" w:themeColor="text1"/>
          <w:sz w:val="22"/>
          <w:szCs w:val="22"/>
        </w:rPr>
      </w:pPr>
    </w:p>
    <w:p w:rsidR="00D22F07" w:rsidRPr="001431A8" w:rsidRDefault="00D22F07" w:rsidP="00D22F07">
      <w:pPr>
        <w:pStyle w:val="Foldertekstklein"/>
        <w:spacing w:line="276" w:lineRule="auto"/>
        <w:rPr>
          <w:color w:val="000000" w:themeColor="text1"/>
        </w:rPr>
      </w:pPr>
      <w:r>
        <w:rPr>
          <w:color w:val="000000" w:themeColor="text1"/>
          <w:sz w:val="22"/>
          <w:szCs w:val="22"/>
          <w:lang w:val="tr"/>
        </w:rPr>
        <w:t xml:space="preserve">Aşağıda belirtilen soruları mümkün olan en kısa sürede evde cevaplandırın. 1'den 12'ye kadar olan sorular için bir veya birden fazla kez evet seçeneğini işaretlediğiniz halde, en kısa sürede Radyoloji bölümünü (078) 654 71 90 numaralı telefondan arayınız. Tereddütlü olduğunuzda da Radyoloji polikliniğini arayın. Polikliniği pazartesiden cumaya 08:00 ile 16:30 saatleri arasında arayabilirsiniz. Muhtemelen ek önlemler gerekli olabilir veya araştırmanın ertelenmesi gerekebilir. </w:t>
      </w:r>
    </w:p>
    <w:p w:rsidR="00D22F07" w:rsidRPr="001431A8" w:rsidRDefault="00D22F07" w:rsidP="00D22F07">
      <w:pPr>
        <w:rPr>
          <w:color w:val="000000" w:themeColor="text1"/>
        </w:rPr>
      </w:pPr>
    </w:p>
    <w:tbl>
      <w:tblPr>
        <w:tblW w:w="9776" w:type="dxa"/>
        <w:tblLayout w:type="fixed"/>
        <w:tblLook w:val="04A0" w:firstRow="1" w:lastRow="0" w:firstColumn="1" w:lastColumn="0" w:noHBand="0" w:noVBand="1"/>
      </w:tblPr>
      <w:tblGrid>
        <w:gridCol w:w="534"/>
        <w:gridCol w:w="6691"/>
        <w:gridCol w:w="1275"/>
        <w:gridCol w:w="1276"/>
      </w:tblGrid>
      <w:tr w:rsidR="00D22F07" w:rsidRPr="001431A8" w:rsidTr="00FC0C95">
        <w:trPr>
          <w:trHeight w:val="508"/>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1. </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Yapay bir kalp kapakçığınız var mı?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403"/>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2.</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Bir kalp pili, ICD veya ILR'niz var mı veya hiç oldu mu?</w:t>
            </w:r>
          </w:p>
          <w:p w:rsidR="00D22F07" w:rsidRPr="001431A8" w:rsidRDefault="00D22F07" w:rsidP="00FC0C95">
            <w:pPr>
              <w:spacing w:line="255" w:lineRule="exact"/>
              <w:rPr>
                <w:rFonts w:ascii="Arial" w:hAnsi="Arial" w:cs="Arial"/>
                <w:color w:val="000000" w:themeColor="text1"/>
              </w:rPr>
            </w:pP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3.</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Damarlarınıza hiç klips veya stent yerleştirildi mi?</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392"/>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4.</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Bir sinir/nöro stimülatörünüz var mı?</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428"/>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5.</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Bir doku genişleticiniz var mı?</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pStyle w:val="Foldertekstklein"/>
              <w:ind w:left="340"/>
              <w:rPr>
                <w:rFonts w:cs="Arial"/>
                <w:color w:val="000000" w:themeColor="text1"/>
                <w:sz w:val="22"/>
                <w:szCs w:val="22"/>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6.</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Vücudunuzun içinde veya üzerinde bir insülin pompası veya başka bir pompa var mı?</w:t>
            </w:r>
          </w:p>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Veya bir glikoz izleme sisteminiz (bant) var mı?</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7.</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Metal klipslerin kullanıldığı yapay bir lensiniz var mı?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416"/>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8.</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İşitme implantınız var mı?</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pStyle w:val="Foldertekstklein"/>
              <w:ind w:left="340"/>
              <w:rPr>
                <w:rFonts w:cs="Arial"/>
                <w:color w:val="000000" w:themeColor="text1"/>
                <w:sz w:val="22"/>
                <w:szCs w:val="22"/>
              </w:rPr>
            </w:pPr>
          </w:p>
          <w:p w:rsidR="00D22F07" w:rsidRPr="001431A8" w:rsidRDefault="00D22F07" w:rsidP="00FC0C95">
            <w:pPr>
              <w:pStyle w:val="Foldertekstklein"/>
              <w:ind w:left="340"/>
              <w:rPr>
                <w:rFonts w:cs="Arial"/>
                <w:color w:val="000000" w:themeColor="text1"/>
                <w:sz w:val="22"/>
                <w:szCs w:val="22"/>
              </w:rPr>
            </w:pPr>
          </w:p>
        </w:tc>
      </w:tr>
      <w:tr w:rsidR="00D22F07" w:rsidRPr="001431A8" w:rsidTr="00FC0C95">
        <w:trPr>
          <w:trHeight w:val="607"/>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9.</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Çenenizde manyetik implant var mı?</w:t>
            </w:r>
          </w:p>
          <w:p w:rsidR="00D22F07" w:rsidRPr="001431A8" w:rsidRDefault="00D22F07" w:rsidP="00FC0C95">
            <w:pPr>
              <w:spacing w:line="255" w:lineRule="exact"/>
              <w:rPr>
                <w:rFonts w:ascii="Arial" w:hAnsi="Arial" w:cs="Arial"/>
                <w:color w:val="000000" w:themeColor="text1"/>
              </w:rPr>
            </w:pP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546"/>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10.</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(Muhtemelen) hamile misiniz veya hamile olduğunuzu düşünüyor musunuz? </w:t>
            </w:r>
          </w:p>
          <w:p w:rsidR="00D22F07" w:rsidRPr="001431A8" w:rsidRDefault="00D22F07" w:rsidP="00FC0C95">
            <w:pPr>
              <w:spacing w:line="255" w:lineRule="exact"/>
              <w:rPr>
                <w:rFonts w:ascii="Arial" w:hAnsi="Arial" w:cs="Arial"/>
                <w:color w:val="000000" w:themeColor="text1"/>
              </w:rPr>
            </w:pP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11.</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Gözünüzde metal kıymığı var mı veya hiç oldu mu?</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682"/>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lastRenderedPageBreak/>
              <w:t>12.</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Metal sektöründe mi çalışıyorsunuz (ya da çalıştınız mı)?</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13.</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Vücudunuzda metal ya da plastik maddeler var mı </w:t>
            </w:r>
          </w:p>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örneğin protezler?</w:t>
            </w:r>
          </w:p>
          <w:p w:rsidR="00D22F07" w:rsidRPr="001431A8" w:rsidRDefault="00D22F07" w:rsidP="00FC0C95">
            <w:pPr>
              <w:spacing w:line="255" w:lineRule="exact"/>
              <w:rPr>
                <w:rFonts w:ascii="Arial" w:hAnsi="Arial" w:cs="Arial"/>
                <w:color w:val="000000" w:themeColor="text1"/>
              </w:rPr>
            </w:pP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580"/>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14.</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Hiç ameliyat oldunuz mu?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432"/>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15.</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Bir işitme cihazınız var mı?</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610"/>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16.</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Bir dövmeniz var mı?</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610"/>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17. </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Bir piercing takıyor musunuz?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tc>
      </w:tr>
      <w:tr w:rsidR="00D22F07" w:rsidRPr="001431A8" w:rsidTr="00FC0C95">
        <w:trPr>
          <w:trHeight w:val="610"/>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18. </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tr"/>
              </w:rPr>
              <w:t xml:space="preserve">Bir ilaç bandınız var mı?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tc>
      </w:tr>
      <w:tr w:rsidR="00125C13" w:rsidRPr="001431A8" w:rsidTr="00FC0C95">
        <w:trPr>
          <w:trHeight w:val="610"/>
        </w:trPr>
        <w:tc>
          <w:tcPr>
            <w:tcW w:w="534" w:type="dxa"/>
            <w:shd w:val="clear" w:color="auto" w:fill="auto"/>
          </w:tcPr>
          <w:p w:rsidR="00125C13" w:rsidRPr="001431A8" w:rsidRDefault="00125C13" w:rsidP="00FC0C95">
            <w:pPr>
              <w:spacing w:line="255" w:lineRule="exact"/>
              <w:rPr>
                <w:rFonts w:ascii="Arial" w:hAnsi="Arial" w:cs="Arial"/>
                <w:color w:val="000000" w:themeColor="text1"/>
              </w:rPr>
            </w:pPr>
            <w:r>
              <w:rPr>
                <w:rFonts w:ascii="Arial" w:hAnsi="Arial" w:cs="Arial"/>
                <w:color w:val="000000" w:themeColor="text1"/>
                <w:lang w:val="tr"/>
              </w:rPr>
              <w:t>19.</w:t>
            </w:r>
          </w:p>
        </w:tc>
        <w:tc>
          <w:tcPr>
            <w:tcW w:w="6691" w:type="dxa"/>
            <w:shd w:val="clear" w:color="auto" w:fill="auto"/>
          </w:tcPr>
          <w:p w:rsidR="00125C13" w:rsidRPr="001431A8" w:rsidRDefault="00125C13" w:rsidP="00FC0C95">
            <w:pPr>
              <w:spacing w:line="255" w:lineRule="exact"/>
              <w:rPr>
                <w:rFonts w:ascii="Arial" w:hAnsi="Arial" w:cs="Arial"/>
                <w:color w:val="000000" w:themeColor="text1"/>
              </w:rPr>
            </w:pPr>
            <w:r>
              <w:rPr>
                <w:rFonts w:ascii="Arial" w:hAnsi="Arial" w:cs="Arial"/>
                <w:color w:val="000000" w:themeColor="text1"/>
                <w:lang w:val="tr"/>
              </w:rPr>
              <w:t>Çinko (oksit) merhemi kullanıyor musunuz?</w:t>
            </w:r>
          </w:p>
        </w:tc>
        <w:tc>
          <w:tcPr>
            <w:tcW w:w="1275" w:type="dxa"/>
            <w:shd w:val="clear" w:color="auto" w:fill="auto"/>
          </w:tcPr>
          <w:p w:rsidR="00125C13" w:rsidRPr="001431A8" w:rsidRDefault="00125C13"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evet</w:t>
            </w:r>
          </w:p>
        </w:tc>
        <w:tc>
          <w:tcPr>
            <w:tcW w:w="1276" w:type="dxa"/>
            <w:shd w:val="clear" w:color="auto" w:fill="auto"/>
          </w:tcPr>
          <w:p w:rsidR="00125C13" w:rsidRPr="001431A8" w:rsidRDefault="00125C13" w:rsidP="00FC0C95">
            <w:pPr>
              <w:pStyle w:val="Foldertekstklein"/>
              <w:numPr>
                <w:ilvl w:val="0"/>
                <w:numId w:val="1"/>
              </w:numPr>
              <w:rPr>
                <w:rFonts w:cs="Arial"/>
                <w:color w:val="000000" w:themeColor="text1"/>
                <w:sz w:val="22"/>
                <w:szCs w:val="22"/>
              </w:rPr>
            </w:pPr>
            <w:r>
              <w:rPr>
                <w:rFonts w:cs="Arial"/>
                <w:color w:val="000000" w:themeColor="text1"/>
                <w:sz w:val="22"/>
                <w:szCs w:val="22"/>
                <w:lang w:val="tr"/>
              </w:rPr>
              <w:t>hayır</w:t>
            </w:r>
          </w:p>
        </w:tc>
      </w:tr>
    </w:tbl>
    <w:p w:rsidR="00D22F07" w:rsidRPr="001431A8" w:rsidRDefault="00D22F07" w:rsidP="00D22F07">
      <w:pPr>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r>
        <w:rPr>
          <w:rFonts w:ascii="Arial" w:hAnsi="Arial" w:cs="Arial"/>
          <w:color w:val="000000" w:themeColor="text1"/>
          <w:lang w:val="tr"/>
        </w:rPr>
        <w:t>Adınız ve soyadınız:________________________________</w:t>
      </w: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r>
        <w:rPr>
          <w:rFonts w:ascii="Arial" w:hAnsi="Arial" w:cs="Arial"/>
          <w:color w:val="000000" w:themeColor="text1"/>
          <w:lang w:val="tr"/>
        </w:rPr>
        <w:t>Doğum tarihiniz: __________________________________</w:t>
      </w: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r>
        <w:rPr>
          <w:rFonts w:ascii="Arial" w:hAnsi="Arial" w:cs="Arial"/>
          <w:color w:val="000000" w:themeColor="text1"/>
          <w:lang w:val="tr"/>
        </w:rPr>
        <w:t>Kilonuz: _________ kg ve boyunuz: _________ cm</w:t>
      </w: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rPr>
          <w:rFonts w:ascii="Arial" w:hAnsi="Arial" w:cs="Arial"/>
          <w:b/>
          <w:color w:val="000000" w:themeColor="text1"/>
        </w:rPr>
      </w:pPr>
    </w:p>
    <w:p w:rsidR="00D22F07" w:rsidRPr="001431A8" w:rsidRDefault="00D22F07" w:rsidP="00D22F07">
      <w:pPr>
        <w:rPr>
          <w:rFonts w:ascii="Arial" w:hAnsi="Arial" w:cs="Arial"/>
          <w:b/>
          <w:color w:val="000000" w:themeColor="text1"/>
        </w:rPr>
      </w:pPr>
      <w:r>
        <w:rPr>
          <w:rFonts w:ascii="Arial" w:hAnsi="Arial" w:cs="Arial"/>
          <w:b/>
          <w:bCs/>
          <w:color w:val="000000" w:themeColor="text1"/>
          <w:lang w:val="tr"/>
        </w:rPr>
        <w:t xml:space="preserve">Cevaplandırmış olduğunuz sorular listesini randevunuza gelirken beraberinizde getiriniz. </w:t>
      </w:r>
    </w:p>
    <w:p w:rsidR="00D22F07" w:rsidRPr="001431A8" w:rsidRDefault="00D22F07" w:rsidP="00D22F07">
      <w:pPr>
        <w:rPr>
          <w:rFonts w:ascii="Arial" w:hAnsi="Arial" w:cs="Arial"/>
          <w:b/>
          <w:color w:val="000000" w:themeColor="text1"/>
        </w:rPr>
      </w:pPr>
    </w:p>
    <w:p w:rsidR="00D22F07" w:rsidRPr="001431A8" w:rsidRDefault="00D22F07" w:rsidP="00D22F07">
      <w:pPr>
        <w:rPr>
          <w:rFonts w:ascii="Arial" w:hAnsi="Arial" w:cs="Arial"/>
          <w:b/>
          <w:color w:val="000000" w:themeColor="text1"/>
        </w:rPr>
      </w:pPr>
    </w:p>
    <w:p w:rsidR="00D22F07" w:rsidRPr="001431A8" w:rsidRDefault="00D22F07" w:rsidP="00D22F07">
      <w:pPr>
        <w:rPr>
          <w:rFonts w:ascii="Arial" w:hAnsi="Arial" w:cs="Arial"/>
          <w:b/>
          <w:color w:val="000000" w:themeColor="text1"/>
          <w:sz w:val="16"/>
          <w:szCs w:val="16"/>
        </w:rPr>
      </w:pPr>
    </w:p>
    <w:p w:rsidR="00125C13" w:rsidRDefault="00A325BF" w:rsidP="00D22F07">
      <w:pPr>
        <w:rPr>
          <w:rFonts w:ascii="Arial" w:hAnsi="Arial" w:cs="Arial"/>
          <w:color w:val="000000" w:themeColor="text1"/>
          <w:sz w:val="16"/>
          <w:szCs w:val="16"/>
        </w:rPr>
      </w:pPr>
      <w:r>
        <w:rPr>
          <w:rFonts w:ascii="Arial" w:hAnsi="Arial" w:cs="Arial"/>
          <w:color w:val="000000" w:themeColor="text1"/>
          <w:sz w:val="16"/>
          <w:szCs w:val="16"/>
          <w:lang w:val="tr"/>
        </w:rPr>
        <w:lastRenderedPageBreak/>
        <w:t>Div 0167</w:t>
      </w:r>
    </w:p>
    <w:p w:rsidR="0001709D" w:rsidRPr="00D22F07" w:rsidRDefault="00A325BF" w:rsidP="00D22F07">
      <w:r>
        <w:rPr>
          <w:rFonts w:ascii="Arial" w:hAnsi="Arial" w:cs="Arial"/>
          <w:color w:val="000000" w:themeColor="text1"/>
          <w:sz w:val="16"/>
          <w:szCs w:val="16"/>
          <w:lang w:val="tr"/>
        </w:rPr>
        <w:t xml:space="preserve">Augustus </w:t>
      </w:r>
      <w:bookmarkStart w:id="0" w:name="_GoBack"/>
      <w:bookmarkEnd w:id="0"/>
      <w:r w:rsidR="00C245D0">
        <w:rPr>
          <w:rFonts w:ascii="Arial" w:hAnsi="Arial" w:cs="Arial"/>
          <w:color w:val="000000" w:themeColor="text1"/>
          <w:sz w:val="16"/>
          <w:szCs w:val="16"/>
          <w:lang w:val="tr"/>
        </w:rPr>
        <w:t>2024</w:t>
      </w:r>
    </w:p>
    <w:sectPr w:rsidR="0001709D" w:rsidRPr="00D22F0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9E" w:rsidRDefault="00BF129E" w:rsidP="0001709D">
      <w:pPr>
        <w:spacing w:after="0" w:line="240" w:lineRule="auto"/>
      </w:pPr>
      <w:r>
        <w:separator/>
      </w:r>
    </w:p>
  </w:endnote>
  <w:endnote w:type="continuationSeparator" w:id="0">
    <w:p w:rsidR="00BF129E" w:rsidRDefault="00BF129E" w:rsidP="0001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9E" w:rsidRDefault="00BF129E" w:rsidP="0001709D">
      <w:pPr>
        <w:spacing w:after="0" w:line="240" w:lineRule="auto"/>
      </w:pPr>
      <w:r>
        <w:separator/>
      </w:r>
    </w:p>
  </w:footnote>
  <w:footnote w:type="continuationSeparator" w:id="0">
    <w:p w:rsidR="00BF129E" w:rsidRDefault="00BF129E" w:rsidP="00017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9D" w:rsidRDefault="0001709D">
    <w:pPr>
      <w:pStyle w:val="Koptekst"/>
    </w:pPr>
    <w:r>
      <w:rPr>
        <w:lang w:val="tr"/>
      </w:rPr>
      <w:t xml:space="preserve">                                                                                                                                                </w:t>
    </w:r>
    <w:r>
      <w:rPr>
        <w:noProof/>
        <w:lang w:eastAsia="nl-NL"/>
      </w:rPr>
      <w:drawing>
        <wp:inline distT="0" distB="0" distL="0" distR="0">
          <wp:extent cx="1200150" cy="56091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Schweitzer-logo_RGB.jpg"/>
                  <pic:cNvPicPr/>
                </pic:nvPicPr>
                <pic:blipFill>
                  <a:blip r:embed="rId1">
                    <a:extLst>
                      <a:ext uri="{28A0092B-C50C-407E-A947-70E740481C1C}">
                        <a14:useLocalDpi xmlns:a14="http://schemas.microsoft.com/office/drawing/2010/main" val="0"/>
                      </a:ext>
                    </a:extLst>
                  </a:blip>
                  <a:stretch>
                    <a:fillRect/>
                  </a:stretch>
                </pic:blipFill>
                <pic:spPr>
                  <a:xfrm>
                    <a:off x="0" y="0"/>
                    <a:ext cx="1206466" cy="563869"/>
                  </a:xfrm>
                  <a:prstGeom prst="rect">
                    <a:avLst/>
                  </a:prstGeom>
                </pic:spPr>
              </pic:pic>
            </a:graphicData>
          </a:graphic>
        </wp:inline>
      </w:drawing>
    </w:r>
  </w:p>
  <w:p w:rsidR="0001709D" w:rsidRDefault="000170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619"/>
    <w:multiLevelType w:val="hybridMultilevel"/>
    <w:tmpl w:val="CA50E97C"/>
    <w:lvl w:ilvl="0" w:tplc="EEA251D2">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39"/>
    <w:rsid w:val="0001709D"/>
    <w:rsid w:val="00125C13"/>
    <w:rsid w:val="001C692A"/>
    <w:rsid w:val="0048527C"/>
    <w:rsid w:val="00933B0F"/>
    <w:rsid w:val="009E412F"/>
    <w:rsid w:val="00A07B39"/>
    <w:rsid w:val="00A325BF"/>
    <w:rsid w:val="00BF129E"/>
    <w:rsid w:val="00C245D0"/>
    <w:rsid w:val="00D22F07"/>
    <w:rsid w:val="00D52B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5C8BF"/>
  <w15:chartTrackingRefBased/>
  <w15:docId w15:val="{8BE09E9B-F92B-40F1-A542-65F0A125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2F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ldertekstklein">
    <w:name w:val="Folder tekst klein"/>
    <w:link w:val="FoldertekstkleinChar"/>
    <w:rsid w:val="00A07B39"/>
    <w:pPr>
      <w:spacing w:after="0" w:line="255" w:lineRule="exact"/>
    </w:pPr>
    <w:rPr>
      <w:rFonts w:ascii="Arial" w:eastAsia="Times New Roman" w:hAnsi="Arial" w:cs="Times New Roman"/>
      <w:sz w:val="21"/>
      <w:szCs w:val="20"/>
      <w:lang w:eastAsia="nl-NL"/>
    </w:rPr>
  </w:style>
  <w:style w:type="character" w:customStyle="1" w:styleId="FoldertekstkleinChar">
    <w:name w:val="Folder tekst klein Char"/>
    <w:link w:val="Foldertekstklein"/>
    <w:rsid w:val="00A07B39"/>
    <w:rPr>
      <w:rFonts w:ascii="Arial" w:eastAsia="Times New Roman" w:hAnsi="Arial" w:cs="Times New Roman"/>
      <w:sz w:val="21"/>
      <w:szCs w:val="20"/>
      <w:lang w:eastAsia="nl-NL"/>
    </w:rPr>
  </w:style>
  <w:style w:type="paragraph" w:styleId="Koptekst">
    <w:name w:val="header"/>
    <w:basedOn w:val="Standaard"/>
    <w:link w:val="KoptekstChar"/>
    <w:uiPriority w:val="99"/>
    <w:unhideWhenUsed/>
    <w:rsid w:val="000170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09D"/>
  </w:style>
  <w:style w:type="paragraph" w:styleId="Voettekst">
    <w:name w:val="footer"/>
    <w:basedOn w:val="Standaard"/>
    <w:link w:val="VoettekstChar"/>
    <w:uiPriority w:val="99"/>
    <w:unhideWhenUsed/>
    <w:rsid w:val="00017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z PAVO Document" ma:contentTypeID="0x01010095E26E01AEBB0643B48EBBC3AFA42AD3030085708FA55925214CB80859AB7B856961" ma:contentTypeVersion="38" ma:contentTypeDescription="" ma:contentTypeScope="" ma:versionID="99cbd8c4ba7b3c1d3b8f7f6a97069809">
  <xsd:schema xmlns:xsd="http://www.w3.org/2001/XMLSchema" xmlns:xs="http://www.w3.org/2001/XMLSchema" xmlns:p="http://schemas.microsoft.com/office/2006/metadata/properties" xmlns:ns2="6745e44a-94c9-4878-9eaf-fc1bea8dc300" xmlns:ns3="0c82b569-28f9-416c-8bf9-046bed36fd45" targetNamespace="http://schemas.microsoft.com/office/2006/metadata/properties" ma:root="true" ma:fieldsID="8e1845604cf8f9c8d48a1ed8d0405594" ns2:_="" ns3:_="">
    <xsd:import namespace="6745e44a-94c9-4878-9eaf-fc1bea8dc300"/>
    <xsd:import namespace="0c82b569-28f9-416c-8bf9-046bed36fd45"/>
    <xsd:element name="properties">
      <xsd:complexType>
        <xsd:sequence>
          <xsd:element name="documentManagement">
            <xsd:complexType>
              <xsd:all>
                <xsd:element ref="ns2:PavoPavoStatus"/>
                <xsd:element ref="ns2:PavoActie"/>
                <xsd:element ref="ns2:PavoActieEigenaar" minOccurs="0"/>
                <xsd:element ref="ns2:PavoContactPavoNaam" minOccurs="0"/>
                <xsd:element ref="ns2:PavoDatumEersteContact" minOccurs="0"/>
                <xsd:element ref="ns2:PavoDatumAfgehandeld" minOccurs="0"/>
                <xsd:element ref="ns2:PavoDatumVolgendeEvaluatie" minOccurs="0"/>
                <xsd:element ref="ns2:PavoDatumMailEvaluatie" minOccurs="0"/>
                <xsd:element ref="ns2:PavoLogboek" minOccurs="0"/>
                <xsd:element ref="ns2:PavoBijzonderhedenPavo" minOccurs="0"/>
                <xsd:element ref="ns2:PavoDocumenttype" minOccurs="0"/>
                <xsd:element ref="ns2:PavoPavoType"/>
                <xsd:element ref="ns2:PavoBRMOTekstWebversie" minOccurs="0"/>
                <xsd:element ref="ns2:PavoLogoWebversie" minOccurs="0"/>
                <xsd:element ref="ns2:PavoSpecialisme01" minOccurs="0"/>
                <xsd:element ref="ns2:PavoSpecialisme02" minOccurs="0"/>
                <xsd:element ref="ns2:PavoSpecialisme03" minOccurs="0"/>
                <xsd:element ref="ns2:PavoProducent"/>
                <xsd:element ref="ns2:PavoGepubliceerd"/>
                <xsd:element ref="ns2:PavoArtikelnummerOud" minOccurs="0"/>
                <xsd:element ref="ns2:PavoDatumVersie" minOccurs="0"/>
                <xsd:element ref="ns2:PavoDatumOudeVersies" minOccurs="0"/>
                <xsd:element ref="ns2:PavoBijzonderhedenProducent" minOccurs="0"/>
                <xsd:element ref="ns2:PavoContactSpecialisme" minOccurs="0"/>
                <xsd:element ref="ns2:PavoArtikelsoort" minOccurs="0"/>
                <xsd:element ref="ns2:PavoArtikelnummer" minOccurs="0"/>
                <xsd:element ref="ns3:PavoOnHold" minOccurs="0"/>
                <xsd:element ref="ns3:PavoFold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5e44a-94c9-4878-9eaf-fc1bea8dc300" elementFormDefault="qualified">
    <xsd:import namespace="http://schemas.microsoft.com/office/2006/documentManagement/types"/>
    <xsd:import namespace="http://schemas.microsoft.com/office/infopath/2007/PartnerControls"/>
    <xsd:element name="PavoPavoStatus" ma:index="2" ma:displayName="PAVO status" ma:default="Nieuw" ma:format="Dropdown" ma:indexed="true" ma:internalName="PavoPavoStatus" ma:readOnly="false">
      <xsd:simpleType>
        <xsd:union memberTypes="dms:Text">
          <xsd:simpleType>
            <xsd:restriction base="dms:Choice">
              <xsd:enumeration value="Nieuw"/>
              <xsd:enumeration value="Geldig"/>
            </xsd:restriction>
          </xsd:simpleType>
        </xsd:union>
      </xsd:simpleType>
    </xsd:element>
    <xsd:element name="PavoActie" ma:index="3" ma:displayName="Actie" ma:default="Aanpassen" ma:format="Dropdown" ma:indexed="true" ma:internalName="PavoActie" ma:readOnly="false">
      <xsd:simpleType>
        <xsd:restriction base="dms:Choice">
          <xsd:enumeration value="Aanpassen"/>
          <xsd:enumeration value="Geen actie"/>
        </xsd:restriction>
      </xsd:simpleType>
    </xsd:element>
    <xsd:element name="PavoActieEigenaar" ma:index="4" nillable="true" ma:displayName="Actie eigenaar" ma:default="Patientenvoorlichting" ma:format="Dropdown" ma:internalName="PavoActieEigenaar" ma:readOnly="false">
      <xsd:simpleType>
        <xsd:restriction base="dms:Choice">
          <xsd:enumeration value="-"/>
          <xsd:enumeration value="Patientenvoorlichting"/>
          <xsd:enumeration value="Opdrachtgever"/>
        </xsd:restriction>
      </xsd:simpleType>
    </xsd:element>
    <xsd:element name="PavoContactPavoNaam" ma:index="5" nillable="true" ma:displayName="Contact PAVO naam" ma:list="UserInfo" ma:SharePointGroup="19" ma:internalName="PavoContactPavoNaa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voDatumEersteContact" ma:index="6" nillable="true" ma:displayName="Datum eerste contact" ma:format="DateOnly" ma:indexed="true" ma:internalName="PavoDatumEersteContact" ma:readOnly="false">
      <xsd:simpleType>
        <xsd:restriction base="dms:DateTime"/>
      </xsd:simpleType>
    </xsd:element>
    <xsd:element name="PavoDatumAfgehandeld" ma:index="7" nillable="true" ma:displayName="Datum afgehandeld" ma:format="DateOnly" ma:internalName="PavoDatumAfgehandeld" ma:readOnly="false">
      <xsd:simpleType>
        <xsd:restriction base="dms:DateTime"/>
      </xsd:simpleType>
    </xsd:element>
    <xsd:element name="PavoDatumVolgendeEvaluatie" ma:index="8" nillable="true" ma:displayName="Datum volgende evaluatie" ma:format="DateOnly" ma:internalName="PavoDatumVolgendeEvaluatie" ma:readOnly="false">
      <xsd:simpleType>
        <xsd:restriction base="dms:DateTime"/>
      </xsd:simpleType>
    </xsd:element>
    <xsd:element name="PavoDatumMailEvaluatie" ma:index="9" nillable="true" ma:displayName="Datum mail evaluatie" ma:format="DateOnly" ma:internalName="PavoDatumMailEvaluatie" ma:readOnly="false">
      <xsd:simpleType>
        <xsd:restriction base="dms:DateTime"/>
      </xsd:simpleType>
    </xsd:element>
    <xsd:element name="PavoLogboek" ma:index="10" nillable="true" ma:displayName="Logboek" ma:internalName="PavoLogboek" ma:readOnly="false">
      <xsd:simpleType>
        <xsd:restriction base="dms:Note"/>
      </xsd:simpleType>
    </xsd:element>
    <xsd:element name="PavoBijzonderhedenPavo" ma:index="11" nillable="true" ma:displayName="Bijzonderheden PAVO" ma:internalName="PavoBijzonderhedenPavo" ma:readOnly="false">
      <xsd:simpleType>
        <xsd:restriction base="dms:Note"/>
      </xsd:simpleType>
    </xsd:element>
    <xsd:element name="PavoDocumenttype" ma:index="12" nillable="true" ma:displayName="Documenttype" ma:default="1. Folder" ma:format="Dropdown" ma:internalName="PavoDocumenttype" ma:readOnly="false">
      <xsd:simpleType>
        <xsd:restriction base="dms:Choice">
          <xsd:enumeration value="1. Folder"/>
          <xsd:enumeration value="2. Administratie"/>
        </xsd:restriction>
      </xsd:simpleType>
    </xsd:element>
    <xsd:element name="PavoPavoType" ma:index="13" ma:displayName="PAVO type" ma:default="Folder" ma:format="Dropdown" ma:internalName="PavoPavoType" ma:readOnly="false">
      <xsd:simpleType>
        <xsd:restriction base="dms:Choice">
          <xsd:enumeration value="Folder"/>
          <xsd:enumeration value="Leaflet"/>
          <xsd:enumeration value="PID"/>
        </xsd:restriction>
      </xsd:simpleType>
    </xsd:element>
    <xsd:element name="PavoBRMOTekstWebversie" ma:index="14" nillable="true" ma:displayName="BRMO tekst webversie" ma:default="Ja" ma:format="Dropdown" ma:internalName="PavoBRMOTekstWebversie" ma:readOnly="false">
      <xsd:simpleType>
        <xsd:restriction base="dms:Choice">
          <xsd:enumeration value="Ja"/>
          <xsd:enumeration value="Nee"/>
        </xsd:restriction>
      </xsd:simpleType>
    </xsd:element>
    <xsd:element name="PavoLogoWebversie" ma:index="15" nillable="true" ma:displayName="Banner webversie" ma:default="Ja" ma:format="Dropdown" ma:internalName="PavoLogoWebversie" ma:readOnly="false">
      <xsd:simpleType>
        <xsd:restriction base="dms:Choice">
          <xsd:enumeration value="Ja"/>
          <xsd:enumeration value="Nee"/>
        </xsd:restriction>
      </xsd:simpleType>
    </xsd:element>
    <xsd:element name="PavoSpecialisme01" ma:index="16" nillable="true" ma:displayName="Specialisme 01" ma:format="Dropdown" ma:internalName="PavoSpecialisme01" ma:readOnly="false">
      <xsd:simpleType>
        <xsd:restriction base="dms:Choice">
          <xsd:enumeration value="Geen"/>
          <xsd:enumeration value="Afdelingsfolder"/>
          <xsd:enumeration value="Algemeen"/>
          <xsd:enumeration value="Allergologie"/>
          <xsd:enumeration value="Anesthesiologie"/>
          <xsd:enumeration value="Apotheek"/>
          <xsd:enumeration value="Bekkenbodem centrum"/>
          <xsd:enumeration value="Breastclinic"/>
          <xsd:enumeration value="Cardiologie"/>
          <xsd:enumeration value="CCU"/>
          <xsd:enumeration value="Chirurgie"/>
          <xsd:enumeration value="Communicatie-algemeen"/>
          <xsd:enumeration value="Dagbehandeling"/>
          <xsd:enumeration value="Dermatologie"/>
          <xsd:enumeration value="Diabeteszorg"/>
          <xsd:enumeration value="Dialyse"/>
          <xsd:enumeration value="Dietetiek"/>
          <xsd:enumeration value="Ergotherapie"/>
          <xsd:enumeration value="Fertiliteit"/>
          <xsd:enumeration value="Fysiotherapie"/>
          <xsd:enumeration value="Geboortecentrum"/>
          <xsd:enumeration value="Geestelijke verzorging"/>
          <xsd:enumeration value="Geriatrie"/>
          <xsd:enumeration value="Gipskamer"/>
          <xsd:enumeration value="GOED Ridderkerk"/>
          <xsd:enumeration value="Gynaecologie"/>
          <xsd:enumeration value="Hematologie"/>
          <xsd:enumeration value="IC/ CCU"/>
          <xsd:enumeration value="ICU"/>
          <xsd:enumeration value="Infectiepreventie"/>
          <xsd:enumeration value="Interne geneeskunde"/>
          <xsd:enumeration value="Kaakchirurgie"/>
          <xsd:enumeration value="Kindergeneeskunde"/>
          <xsd:enumeration value="KNF"/>
          <xsd:enumeration value="KNO"/>
          <xsd:enumeration value="Logopedie"/>
          <xsd:enumeration value="Longgeneeskunde"/>
          <xsd:enumeration value="Longziekten"/>
          <xsd:enumeration value="MDL"/>
          <xsd:enumeration value="Nefrologie"/>
          <xsd:enumeration value="Neurochirurgie"/>
          <xsd:enumeration value="Neurologie"/>
          <xsd:enumeration value="Nucleaire geneeskunde"/>
          <xsd:enumeration value="Oncologie"/>
          <xsd:enumeration value="Oogheelkunde"/>
          <xsd:enumeration value="Orthopedie"/>
          <xsd:enumeration value="Pijnpolikliniek"/>
          <xsd:enumeration value="Plastische chirurgie"/>
          <xsd:enumeration value="Podotherapie"/>
          <xsd:enumeration value="Pre-operatieve screening"/>
          <xsd:enumeration value="Psychiatrie"/>
          <xsd:enumeration value="Psychologie"/>
          <xsd:enumeration value="Radiologie"/>
          <xsd:enumeration value="Result lab"/>
          <xsd:enumeration value="Reumatologie"/>
          <xsd:enumeration value="Rhena"/>
          <xsd:enumeration value="Scopie-afdeling"/>
          <xsd:enumeration value="Slaapwaakcentrum"/>
          <xsd:enumeration value="Spoedeisende hulp"/>
          <xsd:enumeration value="ThuisBeter Team"/>
          <xsd:enumeration value="Transmuraal team"/>
          <xsd:enumeration value="Trombosedienst"/>
          <xsd:enumeration value="Urologie"/>
          <xsd:enumeration value="Vaatlaboratorium"/>
          <xsd:enumeration value="Verloskunde"/>
        </xsd:restriction>
      </xsd:simpleType>
    </xsd:element>
    <xsd:element name="PavoSpecialisme02" ma:index="17" nillable="true" ma:displayName="Specialisme 02" ma:format="Dropdown" ma:internalName="PavoSpecialisme02" ma:readOnly="false">
      <xsd:simpleType>
        <xsd:restriction base="dms:Choice">
          <xsd:enumeration value="Geen"/>
          <xsd:enumeration value="Afdelingsfolder"/>
          <xsd:enumeration value="Algemeen"/>
          <xsd:enumeration value="Allergologie"/>
          <xsd:enumeration value="Anesthesiologie"/>
          <xsd:enumeration value="Apotheek"/>
          <xsd:enumeration value="Bekkenbodem centrum"/>
          <xsd:enumeration value="Breastclinic"/>
          <xsd:enumeration value="Cardiologie"/>
          <xsd:enumeration value="CCU"/>
          <xsd:enumeration value="Chirurgie"/>
          <xsd:enumeration value="Communicatie-algemeen"/>
          <xsd:enumeration value="Dagbehandeling"/>
          <xsd:enumeration value="Dermatologie"/>
          <xsd:enumeration value="Diabeteszorg"/>
          <xsd:enumeration value="Dialyse"/>
          <xsd:enumeration value="Dietetiek"/>
          <xsd:enumeration value="Ergotherapie"/>
          <xsd:enumeration value="Fertiliteit"/>
          <xsd:enumeration value="Fysiotherapie"/>
          <xsd:enumeration value="Geboortecentrum"/>
          <xsd:enumeration value="Geestelijke verzorging"/>
          <xsd:enumeration value="Geriatrie"/>
          <xsd:enumeration value="Gipskamer"/>
          <xsd:enumeration value="GOED Ridderkerk"/>
          <xsd:enumeration value="Gynaecologie"/>
          <xsd:enumeration value="Hematologie"/>
          <xsd:enumeration value="IC/ CCU"/>
          <xsd:enumeration value="ICU"/>
          <xsd:enumeration value="Infectiepreventie"/>
          <xsd:enumeration value="Interne geneeskunde"/>
          <xsd:enumeration value="Kaakchirurgie"/>
          <xsd:enumeration value="Kindergeneeskunde"/>
          <xsd:enumeration value="KNF"/>
          <xsd:enumeration value="KNO"/>
          <xsd:enumeration value="Logopedie"/>
          <xsd:enumeration value="Longgeneeskunde"/>
          <xsd:enumeration value="Longziekten"/>
          <xsd:enumeration value="MDL"/>
          <xsd:enumeration value="Nefrologie"/>
          <xsd:enumeration value="Neurochirurgie"/>
          <xsd:enumeration value="Neurologie"/>
          <xsd:enumeration value="Nucleaire geneeskunde"/>
          <xsd:enumeration value="Oncologie"/>
          <xsd:enumeration value="Oogheelkunde"/>
          <xsd:enumeration value="Orthopedie"/>
          <xsd:enumeration value="Pijnpolikliniek"/>
          <xsd:enumeration value="Plastische chirurgie"/>
          <xsd:enumeration value="Podotherapie"/>
          <xsd:enumeration value="Pre-operatieve screening"/>
          <xsd:enumeration value="Psychiatrie"/>
          <xsd:enumeration value="Psychologie"/>
          <xsd:enumeration value="Radiologie"/>
          <xsd:enumeration value="Result lab"/>
          <xsd:enumeration value="Reumatologie"/>
          <xsd:enumeration value="Rhena"/>
          <xsd:enumeration value="Scopie-afdeling"/>
          <xsd:enumeration value="Slaapwaakcentrum"/>
          <xsd:enumeration value="Spoedeisende hulp"/>
          <xsd:enumeration value="ThuisBeter Team"/>
          <xsd:enumeration value="Transmuraal team"/>
          <xsd:enumeration value="Trombosedienst"/>
          <xsd:enumeration value="Urologie"/>
          <xsd:enumeration value="Vaatlaboratorium"/>
          <xsd:enumeration value="Verloskunde"/>
        </xsd:restriction>
      </xsd:simpleType>
    </xsd:element>
    <xsd:element name="PavoSpecialisme03" ma:index="18" nillable="true" ma:displayName="Specialisme 03" ma:format="Dropdown" ma:internalName="PavoSpecialisme03" ma:readOnly="false">
      <xsd:simpleType>
        <xsd:restriction base="dms:Choice">
          <xsd:enumeration value="Geen"/>
          <xsd:enumeration value="Afdelingsfolder"/>
          <xsd:enumeration value="Algemeen"/>
          <xsd:enumeration value="Allergologie"/>
          <xsd:enumeration value="Anesthesiologie"/>
          <xsd:enumeration value="Apotheek"/>
          <xsd:enumeration value="Bekkenbodem centrum"/>
          <xsd:enumeration value="Breastclinic"/>
          <xsd:enumeration value="Cardiologie"/>
          <xsd:enumeration value="CCU"/>
          <xsd:enumeration value="Chirurgie"/>
          <xsd:enumeration value="Communicatie-algemeen"/>
          <xsd:enumeration value="Dagbehandeling"/>
          <xsd:enumeration value="Dermatologie"/>
          <xsd:enumeration value="Diabeteszorg"/>
          <xsd:enumeration value="Dialyse"/>
          <xsd:enumeration value="Dietetiek"/>
          <xsd:enumeration value="Ergotherapie"/>
          <xsd:enumeration value="Fertiliteit"/>
          <xsd:enumeration value="Fysiotherapie"/>
          <xsd:enumeration value="Geboortecentrum"/>
          <xsd:enumeration value="Geestelijke verzorging"/>
          <xsd:enumeration value="Geriatrie"/>
          <xsd:enumeration value="Gipskamer"/>
          <xsd:enumeration value="GOED Ridderkerk"/>
          <xsd:enumeration value="Gynaecologie"/>
          <xsd:enumeration value="Hematologie"/>
          <xsd:enumeration value="IC/ CCU"/>
          <xsd:enumeration value="ICU"/>
          <xsd:enumeration value="Infectiepreventie"/>
          <xsd:enumeration value="Interne geneeskunde"/>
          <xsd:enumeration value="Kaakchirurgie"/>
          <xsd:enumeration value="Kindergeneeskunde"/>
          <xsd:enumeration value="KNF"/>
          <xsd:enumeration value="KNO"/>
          <xsd:enumeration value="Logopedie"/>
          <xsd:enumeration value="Longgeneeskunde"/>
          <xsd:enumeration value="Longziekten"/>
          <xsd:enumeration value="MDL"/>
          <xsd:enumeration value="Nefrologie"/>
          <xsd:enumeration value="Neurochirurgie"/>
          <xsd:enumeration value="Neurologie"/>
          <xsd:enumeration value="Nucleaire geneeskunde"/>
          <xsd:enumeration value="Oncologie"/>
          <xsd:enumeration value="Oogheelkunde"/>
          <xsd:enumeration value="Orthopedie"/>
          <xsd:enumeration value="Pijnpolikliniek"/>
          <xsd:enumeration value="Plastische chirurgie"/>
          <xsd:enumeration value="Podotherapie"/>
          <xsd:enumeration value="Pre-operatieve screening"/>
          <xsd:enumeration value="Psychiatrie"/>
          <xsd:enumeration value="Psychologie"/>
          <xsd:enumeration value="Radiologie"/>
          <xsd:enumeration value="Result lab"/>
          <xsd:enumeration value="Reumatologie"/>
          <xsd:enumeration value="Rhena"/>
          <xsd:enumeration value="Scopie-afdeling"/>
          <xsd:enumeration value="Slaapwaakcentrum"/>
          <xsd:enumeration value="Spoedeisende hulp"/>
          <xsd:enumeration value="ThuisBeter Team"/>
          <xsd:enumeration value="Transmuraal team"/>
          <xsd:enumeration value="Trombosedienst"/>
          <xsd:enumeration value="Urologie"/>
          <xsd:enumeration value="Vaatlaboratorium"/>
          <xsd:enumeration value="Verloskunde"/>
        </xsd:restriction>
      </xsd:simpleType>
    </xsd:element>
    <xsd:element name="PavoProducent" ma:index="19" ma:displayName="Producent" ma:default="Repro" ma:format="Dropdown" ma:internalName="PavoProducent" ma:readOnly="false">
      <xsd:simpleType>
        <xsd:restriction base="dms:Choice">
          <xsd:enumeration value="Repro"/>
          <xsd:enumeration value="Dekkers"/>
        </xsd:restriction>
      </xsd:simpleType>
    </xsd:element>
    <xsd:element name="PavoGepubliceerd" ma:index="20" ma:displayName="Gepubliceerd" ma:default="Nee" ma:format="Dropdown" ma:internalName="PavoGepubliceerd" ma:readOnly="false">
      <xsd:simpleType>
        <xsd:restriction base="dms:Choice">
          <xsd:enumeration value="Ja"/>
          <xsd:enumeration value="Nee"/>
        </xsd:restriction>
      </xsd:simpleType>
    </xsd:element>
    <xsd:element name="PavoArtikelnummerOud" ma:index="21" nillable="true" ma:displayName="Artikelnummer oud" ma:internalName="PavoArtikelnummerOud" ma:readOnly="false">
      <xsd:simpleType>
        <xsd:restriction base="dms:Text">
          <xsd:maxLength value="255"/>
        </xsd:restriction>
      </xsd:simpleType>
    </xsd:element>
    <xsd:element name="PavoDatumVersie" ma:index="22" nillable="true" ma:displayName="Datum versie" ma:format="DateOnly" ma:internalName="PavoDatumVersie" ma:readOnly="false">
      <xsd:simpleType>
        <xsd:restriction base="dms:DateTime"/>
      </xsd:simpleType>
    </xsd:element>
    <xsd:element name="PavoDatumOudeVersies" ma:index="23" nillable="true" ma:displayName="Datum oude versies" ma:internalName="PavoDatumOudeVersies" ma:readOnly="false">
      <xsd:simpleType>
        <xsd:restriction base="dms:Text">
          <xsd:maxLength value="255"/>
        </xsd:restriction>
      </xsd:simpleType>
    </xsd:element>
    <xsd:element name="PavoBijzonderhedenProducent" ma:index="24" nillable="true" ma:displayName="Bijzonderheden voor producent" ma:internalName="PavoBijzonderhedenProducent" ma:readOnly="false">
      <xsd:simpleType>
        <xsd:restriction base="dms:Note"/>
      </xsd:simpleType>
    </xsd:element>
    <xsd:element name="PavoContactSpecialisme" ma:index="25" nillable="true" ma:displayName="Contact specialisme" ma:list="UserInfo" ma:SharePointGroup="0" ma:internalName="PavoContactSpeciali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voArtikelsoort" ma:index="32" nillable="true" ma:displayName="Artikelsoort" ma:default="PAVO" ma:format="Dropdown" ma:hidden="true" ma:internalName="PavoArtikelsoort" ma:readOnly="false">
      <xsd:simpleType>
        <xsd:restriction base="dms:Choice">
          <xsd:enumeration value="PAVO"/>
          <xsd:enumeration value="PID"/>
          <xsd:enumeration value="PFK"/>
          <xsd:enumeration value="DIV"/>
        </xsd:restriction>
      </xsd:simpleType>
    </xsd:element>
    <xsd:element name="PavoArtikelnummer" ma:index="34" nillable="true" ma:displayName="Artikelnummer" ma:decimals="0" ma:hidden="true" ma:indexed="true" ma:internalName="PavoArtikelnummer" ma:readOnly="false" ma:percentage="FALSE">
      <xsd:simpleType>
        <xsd:restriction base="dms:Number"/>
      </xsd:simpleType>
    </xsd:element>
    <xsd:element name="TaxCatchAll" ma:index="39" nillable="true" ma:displayName="Taxonomy Catch All Column" ma:hidden="true" ma:list="{0402f11c-81c8-47a5-881a-64fbb23e8f49}" ma:internalName="TaxCatchAll" ma:showField="CatchAllData" ma:web="6745e44a-94c9-4878-9eaf-fc1bea8dc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2b569-28f9-416c-8bf9-046bed36fd45" elementFormDefault="qualified">
    <xsd:import namespace="http://schemas.microsoft.com/office/2006/documentManagement/types"/>
    <xsd:import namespace="http://schemas.microsoft.com/office/infopath/2007/PartnerControls"/>
    <xsd:element name="PavoOnHold" ma:index="36" nillable="true" ma:displayName="PavoOnHold" ma:hidden="true" ma:internalName="PavoOnHold" ma:readOnly="false">
      <xsd:simpleType>
        <xsd:restriction base="dms:Text">
          <xsd:maxLength value="255"/>
        </xsd:restriction>
      </xsd:simpleType>
    </xsd:element>
    <xsd:element name="PavoFolder" ma:index="37" nillable="true" ma:displayName="PavoFolder" ma:hidden="true" ma:internalName="PavoFolder" ma:readOnly="false">
      <xsd:simpleType>
        <xsd:restriction base="dms:Text">
          <xsd:maxLength value="255"/>
        </xsd:restriction>
      </xsd:simpleType>
    </xsd:element>
    <xsd:element name="lcf76f155ced4ddcb4097134ff3c332f" ma:index="38" nillable="true" ma:displayName="Afbeelding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voDocumenttype xmlns="6745e44a-94c9-4878-9eaf-fc1bea8dc300">1. Folder</PavoDocumenttype>
    <PavoArtikelsoort xmlns="6745e44a-94c9-4878-9eaf-fc1bea8dc300">DIV</PavoArtikelsoort>
    <PavoPavoType xmlns="6745e44a-94c9-4878-9eaf-fc1bea8dc300">Folder</PavoPavoType>
    <PavoProducent xmlns="6745e44a-94c9-4878-9eaf-fc1bea8dc300">Repro</PavoProducent>
    <PavoSpecialisme01 xmlns="6745e44a-94c9-4878-9eaf-fc1bea8dc300">Radiologie</PavoSpecialisme01>
    <PavoSpecialisme03 xmlns="6745e44a-94c9-4878-9eaf-fc1bea8dc300" xsi:nil="true"/>
    <PavoSpecialisme02 xmlns="6745e44a-94c9-4878-9eaf-fc1bea8dc300" xsi:nil="true"/>
    <PavoArtikelnummer xmlns="6745e44a-94c9-4878-9eaf-fc1bea8dc300">21</PavoArtikelnummer>
    <PavoFolder xmlns="0c82b569-28f9-416c-8bf9-046bed36fd45" xsi:nil="true"/>
    <PavoContactPavoNaam xmlns="6745e44a-94c9-4878-9eaf-fc1bea8dc300">
      <UserInfo>
        <DisplayName>Knaap, Cathy van der - Orthopedie/ Communicatie</DisplayName>
        <AccountId>28</AccountId>
        <AccountType/>
      </UserInfo>
    </PavoContactPavoNaam>
    <PavoActieEigenaar xmlns="6745e44a-94c9-4878-9eaf-fc1bea8dc300">Opdrachtgever</PavoActieEigenaar>
    <PavoContactSpecialisme xmlns="6745e44a-94c9-4878-9eaf-fc1bea8dc300">
      <UserInfo>
        <DisplayName>i:0#.f|membership|j.kranendonk@asz.nl,#i:0#.f|membership|j.kranendonk@asz.nl,#J.kranendonk@asz.nl,#J.kranendonk@asz.nl,#Hurkmans - Kranendonk, Joke - Radiologie laboranten,#,#Radiologie laboranten,#Gespecialiseerd laborant MRI</DisplayName>
        <AccountId>456</AccountId>
        <AccountType/>
      </UserInfo>
      <UserInfo>
        <DisplayName>i:0#.f|membership|a.de.ridder@asz.nl,#i:0#.f|membership|a.de.ridder@asz.nl,#A.de.Ridder@asz.nl,#a.de.ridder@asz.nl,#Ridder, Angelique de - Leiding RVE Radiologie,#,#Leiding RVE Radiologie,#Decentrale kwaliteitsmedewerker</DisplayName>
        <AccountId>548</AccountId>
        <AccountType/>
      </UserInfo>
    </PavoContactSpecialisme>
    <PavoActie xmlns="6745e44a-94c9-4878-9eaf-fc1bea8dc300">Aanpassen</PavoActie>
    <PavoDatumMailEvaluatie xmlns="6745e44a-94c9-4878-9eaf-fc1bea8dc300">2024-03-13T23:00:00+00:00</PavoDatumMailEvaluatie>
    <PavoBijzonderhedenPavo xmlns="6745e44a-94c9-4878-9eaf-fc1bea8dc300">let op zelf pdf voor website maken- via SP komt er een banner door te staan</PavoBijzonderhedenPavo>
    <PavoBRMOTekstWebversie xmlns="6745e44a-94c9-4878-9eaf-fc1bea8dc300">Nee</PavoBRMOTekstWebversie>
    <PavoGepubliceerd xmlns="6745e44a-94c9-4878-9eaf-fc1bea8dc300">Ja</PavoGepubliceerd>
    <PavoLogoWebversie xmlns="6745e44a-94c9-4878-9eaf-fc1bea8dc300">Nee</PavoLogoWebversie>
    <PavoDatumVolgendeEvaluatie xmlns="6745e44a-94c9-4878-9eaf-fc1bea8dc300">2025-04-07T22:00:00+00:00</PavoDatumVolgendeEvaluatie>
    <PavoDatumEersteContact xmlns="6745e44a-94c9-4878-9eaf-fc1bea8dc300">2024-07-28T22:00:00+00:00</PavoDatumEersteContact>
    <PavoDatumAfgehandeld xmlns="6745e44a-94c9-4878-9eaf-fc1bea8dc300" xsi:nil="true"/>
    <PavoLogboek xmlns="6745e44a-94c9-4878-9eaf-fc1bea8dc300">01-03-2021 vragenlijst naar femmy gemaild
04-03-2021 accoord- afgerond
22-03-2021 kleine wijz verwerkt
11-04-2022 Femmy Meenhorst is met ontslag en is opgevolgd door Angelique de Ridder
14-03-2023 vraag 19 toegevoegd
08-04-2024 nav JE geen wijz
29-07-2024 Angela Doran geeft aan dat vragenlijst niet meer klopt en dat ze het vertaald wikl hebben, kostenplaats gevraagd voor offerte
01-08-2024 kan geen wijzigingen in haar bestand ontdekken dus gevraagd wat er anders moet</PavoLogboek>
    <PavoBijzonderhedenProducent xmlns="6745e44a-94c9-4878-9eaf-fc1bea8dc300">kopieren op 80 grams A4 papier dubbelzijdig</PavoBijzonderhedenProducent>
    <PavoOnHold xmlns="0c82b569-28f9-416c-8bf9-046bed36fd45" xsi:nil="true"/>
    <PavoDatumOudeVersies xmlns="6745e44a-94c9-4878-9eaf-fc1bea8dc300">mrt-21, mrt-23</PavoDatumOudeVersies>
    <PavoArtikelnummerOud xmlns="6745e44a-94c9-4878-9eaf-fc1bea8dc300" xsi:nil="true"/>
    <PavoPavoStatus xmlns="6745e44a-94c9-4878-9eaf-fc1bea8dc300">Geldig</PavoPavoStatus>
    <PavoDatumVersie xmlns="6745e44a-94c9-4878-9eaf-fc1bea8dc300">2024-04-07T22:00:00+00:00</PavoDatumVersie>
    <TaxCatchAll xmlns="6745e44a-94c9-4878-9eaf-fc1bea8dc300" xsi:nil="true"/>
    <lcf76f155ced4ddcb4097134ff3c332f xmlns="0c82b569-28f9-416c-8bf9-046bed36fd45" xsi:nil="true"/>
  </documentManagement>
</p:properties>
</file>

<file path=customXml/itemProps1.xml><?xml version="1.0" encoding="utf-8"?>
<ds:datastoreItem xmlns:ds="http://schemas.openxmlformats.org/officeDocument/2006/customXml" ds:itemID="{32EF3775-AA89-449F-97C7-52750F38438F}">
  <ds:schemaRefs>
    <ds:schemaRef ds:uri="http://schemas.microsoft.com/sharepoint/v3/contenttype/forms"/>
  </ds:schemaRefs>
</ds:datastoreItem>
</file>

<file path=customXml/itemProps2.xml><?xml version="1.0" encoding="utf-8"?>
<ds:datastoreItem xmlns:ds="http://schemas.openxmlformats.org/officeDocument/2006/customXml" ds:itemID="{6C6CF728-C899-41D2-9543-67C1734DB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5e44a-94c9-4878-9eaf-fc1bea8dc300"/>
    <ds:schemaRef ds:uri="0c82b569-28f9-416c-8bf9-046bed36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57E9F-FCDC-413B-91DE-2A0825E154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45e44a-94c9-4878-9eaf-fc1bea8dc300"/>
    <ds:schemaRef ds:uri="http://purl.org/dc/terms/"/>
    <ds:schemaRef ds:uri="http://schemas.openxmlformats.org/package/2006/metadata/core-properties"/>
    <ds:schemaRef ds:uri="0c82b569-28f9-416c-8bf9-046bed36fd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MRI vragenlijst</vt:lpstr>
    </vt:vector>
  </TitlesOfParts>
  <Company>Albert Schweitzer ziekenhuis</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 vragenlijst</dc:title>
  <dc:subject/>
  <dc:creator>Knaap, Cathy van der - Orthopedie/ Communicatie</dc:creator>
  <cp:keywords/>
  <dc:description/>
  <cp:lastModifiedBy>Knaap, Cathy van der - Orthopedie/ Communicatie</cp:lastModifiedBy>
  <cp:revision>2</cp:revision>
  <dcterms:created xsi:type="dcterms:W3CDTF">2024-08-18T15:21:00Z</dcterms:created>
  <dcterms:modified xsi:type="dcterms:W3CDTF">2024-08-18T15:21:00Z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0x01010095E26E01AEBB0643B48EBBC3AFA42AD3030085708FA55925214CB80859AB7B856961</vt:lpwstr>
  </property>
  <property fmtid="{D5CDD505-2E9C-101B-9397-08002B2CF9AE}" pid="3" name="_dlc_DocIdItemGuid">
    <vt:lpwstr>17a53400-5822-4afe-9548-a2fdc002957d</vt:lpwstr>
  </property>
  <property fmtid="{D5CDD505-2E9C-101B-9397-08002B2CF9AE}" pid="4" name="_docset_NoMedatataSyncRequired">
    <vt:lpwstr>False</vt:lpwstr>
  </property>
  <property fmtid="{D5CDD505-2E9C-101B-9397-08002B2CF9AE}" pid="5" name="PavoContactPavoNaam">
    <vt:lpwstr/>
  </property>
  <property fmtid="{D5CDD505-2E9C-101B-9397-08002B2CF9AE}" pid="6" name="PavoActieEigenaar">
    <vt:lpwstr>-</vt:lpwstr>
  </property>
  <property fmtid="{D5CDD505-2E9C-101B-9397-08002B2CF9AE}" pid="7" name="PavoContactSpecialisme">
    <vt:lpwstr>54;#Meenhorst, Femmy -  kwaliteitsadviseur;#456;#Hurkmans - Kranendonk, Joke - Radiologie laboranten</vt:lpwstr>
  </property>
  <property fmtid="{D5CDD505-2E9C-101B-9397-08002B2CF9AE}" pid="8" name="PavoActie">
    <vt:lpwstr>Geen actie</vt:lpwstr>
  </property>
  <property fmtid="{D5CDD505-2E9C-101B-9397-08002B2CF9AE}" pid="9" name="PavoBijzonderhedenPavo">
    <vt:lpwstr>let op zelf pdf voor website maken- via SP komt er een banner door te staan</vt:lpwstr>
  </property>
  <property fmtid="{D5CDD505-2E9C-101B-9397-08002B2CF9AE}" pid="10" name="PavoBRMOTekstWebversie">
    <vt:lpwstr>Nee</vt:lpwstr>
  </property>
  <property fmtid="{D5CDD505-2E9C-101B-9397-08002B2CF9AE}" pid="11" name="PavoGepubliceerd">
    <vt:lpwstr>Ja</vt:lpwstr>
  </property>
  <property fmtid="{D5CDD505-2E9C-101B-9397-08002B2CF9AE}" pid="12" name="PavoLogoWebversie">
    <vt:lpwstr>Ja</vt:lpwstr>
  </property>
  <property fmtid="{D5CDD505-2E9C-101B-9397-08002B2CF9AE}" pid="13" name="PavoDatumVolgendeEvaluatie">
    <vt:filetime>2022-03-21T23:00:00Z</vt:filetime>
  </property>
  <property fmtid="{D5CDD505-2E9C-101B-9397-08002B2CF9AE}" pid="14" name="PavoDatumEersteContact">
    <vt:filetime>2021-03-21T23:00:00Z</vt:filetime>
  </property>
  <property fmtid="{D5CDD505-2E9C-101B-9397-08002B2CF9AE}" pid="15" name="PavoDatumAfgehandeld">
    <vt:filetime>2021-03-21T23:00:00Z</vt:filetime>
  </property>
  <property fmtid="{D5CDD505-2E9C-101B-9397-08002B2CF9AE}" pid="16" name="PavoLogboek">
    <vt:lpwstr>01-03-2021 vragenlijst naar femmy gemaild
04-03-2021 accoord- afgerond
22-03-2021 kleine wijz verwerkt</vt:lpwstr>
  </property>
  <property fmtid="{D5CDD505-2E9C-101B-9397-08002B2CF9AE}" pid="17" name="PavoBijzonderhedenProducent">
    <vt:lpwstr>kopieren op 80 grams A4 papier dubbelzijdig</vt:lpwstr>
  </property>
  <property fmtid="{D5CDD505-2E9C-101B-9397-08002B2CF9AE}" pid="18" name="PavoPavoStatus">
    <vt:lpwstr>Geldig</vt:lpwstr>
  </property>
  <property fmtid="{D5CDD505-2E9C-101B-9397-08002B2CF9AE}" pid="19" name="PavoDatumVersie">
    <vt:filetime>2021-03-21T23:00:00Z</vt:filetime>
  </property>
  <property fmtid="{D5CDD505-2E9C-101B-9397-08002B2CF9AE}" pid="20" name="MediaServiceImageTags">
    <vt:lpwstr/>
  </property>
</Properties>
</file>