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5" w:rsidRDefault="007E7435" w:rsidP="00D22F07">
      <w:pPr>
        <w:rPr>
          <w:rFonts w:ascii="Arial" w:hAnsi="Arial" w:cs="Arial"/>
          <w:b/>
          <w:bCs/>
          <w:color w:val="000000" w:themeColor="text1"/>
          <w:sz w:val="36"/>
          <w:szCs w:val="36"/>
          <w:lang w:val="es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es"/>
        </w:rPr>
        <w:t>MRI vragenlijst Spaans</w:t>
      </w: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es"/>
        </w:rPr>
        <w:t>Cuestionario para IRM</w:t>
      </w:r>
    </w:p>
    <w:p w:rsidR="00D22F07" w:rsidRPr="001431A8" w:rsidRDefault="00D22F07" w:rsidP="00D22F07">
      <w:pPr>
        <w:pStyle w:val="Foldertekstklein"/>
        <w:rPr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s"/>
        </w:rPr>
        <w:t xml:space="preserve">Para realizar un estudio con imágenes por resonancia magnética (IRM), deben tomarse precauciones (estrictas). </w:t>
      </w:r>
    </w:p>
    <w:p w:rsidR="00D22F07" w:rsidRPr="001431A8" w:rsidRDefault="00D22F07" w:rsidP="00D22F07">
      <w:pPr>
        <w:pStyle w:val="Foldertekstklein"/>
        <w:spacing w:line="276" w:lineRule="auto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s"/>
        </w:rPr>
        <w:t xml:space="preserve">A causa del campo magnético, normalmente </w:t>
      </w:r>
      <w:r>
        <w:rPr>
          <w:b/>
          <w:bCs/>
          <w:color w:val="000000" w:themeColor="text1"/>
          <w:sz w:val="22"/>
          <w:szCs w:val="22"/>
          <w:lang w:val="es"/>
        </w:rPr>
        <w:t>no es posible</w:t>
      </w:r>
      <w:r>
        <w:rPr>
          <w:color w:val="000000" w:themeColor="text1"/>
          <w:sz w:val="22"/>
          <w:szCs w:val="22"/>
          <w:lang w:val="es"/>
        </w:rPr>
        <w:t xml:space="preserve"> realizar este estudio a personas con: </w:t>
      </w:r>
      <w:r>
        <w:rPr>
          <w:b/>
          <w:bCs/>
          <w:color w:val="000000" w:themeColor="text1"/>
          <w:sz w:val="22"/>
          <w:szCs w:val="22"/>
          <w:lang w:val="es"/>
        </w:rPr>
        <w:t>un marcapasos o un DCI, un implante coclear, un estimulador nervioso/neuroestimulador interno o un expansor de tejidos.</w:t>
      </w:r>
    </w:p>
    <w:p w:rsidR="00D22F07" w:rsidRPr="001431A8" w:rsidRDefault="00D22F07" w:rsidP="00D22F07">
      <w:pPr>
        <w:pStyle w:val="Foldertekstklein"/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spacing w:line="276" w:lineRule="auto"/>
        <w:rPr>
          <w:color w:val="000000" w:themeColor="text1"/>
        </w:rPr>
      </w:pPr>
      <w:r>
        <w:rPr>
          <w:color w:val="000000" w:themeColor="text1"/>
          <w:sz w:val="22"/>
          <w:szCs w:val="22"/>
          <w:lang w:val="es"/>
        </w:rPr>
        <w:t xml:space="preserve">Por favor, responda a las siguientes preguntas en su hogar a la mayor brevedad posible. Si marca «sí» una o más veces a las preguntas 1 a 12, llame al departamento de Radiología lo antes posible, al tel. (078) 654 71 90. Asimismo, en caso de duda, llame a la policlínica de Radiología; puede hacerlo de lunes a viernes, entre las 08:00 y las 16:30. Podría ser necesario tomar medidas de precaución adicionales o aplazar el estudio. </w:t>
      </w:r>
    </w:p>
    <w:p w:rsidR="00D22F07" w:rsidRPr="001431A8" w:rsidRDefault="00D22F07" w:rsidP="00D22F07">
      <w:pPr>
        <w:rPr>
          <w:color w:val="000000" w:themeColor="text1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1431A8" w:rsidTr="00FC0C95">
        <w:trPr>
          <w:trHeight w:val="50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1.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¿Tiene una válvula cardíaca artificial?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03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¿Lleva o ha llevado alguna vez un marcapasos, un DCI o un Holter (ILR)?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¿Le han puesto clips o stents en los vasos sanguíneos alguna vez?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39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un estimulador nervioso/neuroestimulador?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2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un expansor de tejidos?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una bomba de insulina u otro tipo de bomba dentro de / sobre su cuerpo?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un medidor de glucosa (parche)?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¿Tiene una lente artificial que contenga clips metálicos?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1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un implante coclear?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607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implantes magnéticos en la mandíbula?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4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10.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¿Está embarazada o cree que podría estarlo? 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o ha tenido alguna vez virutas metálicas en el ojo?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8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lastRenderedPageBreak/>
              <w:t>12.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¿Trabaja (o ha trabajado) en la industria metalúrgica?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¿Tiene materiales metálicos o plásticos en su cuerpo, 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p. ej. una prótesis?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8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¿Se ha sometido a alguna operación?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3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¿Lleva una prótesis auditiva?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¿Tiene algún tatuaje?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17.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¿Tiene algún piercing?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18.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 xml:space="preserve">¿Tiene un parche medicinal?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</w:tc>
      </w:tr>
      <w:tr w:rsidR="00125C13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125C13" w:rsidRPr="001431A8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:rsidR="00125C13" w:rsidRPr="001431A8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s"/>
              </w:rPr>
              <w:t>¿Utiliza pomada (de óxido) de zinc?</w:t>
            </w:r>
          </w:p>
        </w:tc>
        <w:tc>
          <w:tcPr>
            <w:tcW w:w="1275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sí</w:t>
            </w:r>
          </w:p>
        </w:tc>
        <w:tc>
          <w:tcPr>
            <w:tcW w:w="1276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es"/>
              </w:rPr>
              <w:t>no</w:t>
            </w:r>
          </w:p>
        </w:tc>
      </w:tr>
    </w:tbl>
    <w:p w:rsidR="00D22F07" w:rsidRPr="001431A8" w:rsidRDefault="00D22F07" w:rsidP="00D22F07">
      <w:pPr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Su nombre:______________________________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Su fecha de nacimiento:______________________________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s"/>
        </w:rPr>
        <w:t>Su peso: ________ kg y su altura: ________m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es"/>
        </w:rPr>
        <w:t xml:space="preserve">Lleve el cuestionario cumplimentado a su próxima cita. </w:t>
      </w: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25C13" w:rsidRDefault="007E7435" w:rsidP="00D22F07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lang w:val="es"/>
        </w:rPr>
        <w:t>Div 0163</w:t>
      </w:r>
    </w:p>
    <w:p w:rsidR="0001709D" w:rsidRPr="00D22F07" w:rsidRDefault="007E7435" w:rsidP="00D22F07">
      <w:r>
        <w:rPr>
          <w:rFonts w:ascii="Arial" w:hAnsi="Arial" w:cs="Arial"/>
          <w:color w:val="000000" w:themeColor="text1"/>
          <w:sz w:val="16"/>
          <w:szCs w:val="16"/>
          <w:lang w:val="es"/>
        </w:rPr>
        <w:lastRenderedPageBreak/>
        <w:t xml:space="preserve">Augustus </w:t>
      </w:r>
      <w:bookmarkStart w:id="0" w:name="_GoBack"/>
      <w:bookmarkEnd w:id="0"/>
      <w:r w:rsidR="00C245D0">
        <w:rPr>
          <w:rFonts w:ascii="Arial" w:hAnsi="Arial" w:cs="Arial"/>
          <w:color w:val="000000" w:themeColor="text1"/>
          <w:sz w:val="16"/>
          <w:szCs w:val="16"/>
          <w:lang w:val="es"/>
        </w:rPr>
        <w:t>2024</w:t>
      </w:r>
    </w:p>
    <w:sectPr w:rsidR="0001709D" w:rsidRPr="00D22F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9E" w:rsidRDefault="00BF129E" w:rsidP="0001709D">
      <w:pPr>
        <w:spacing w:after="0" w:line="240" w:lineRule="auto"/>
      </w:pPr>
      <w:r>
        <w:separator/>
      </w:r>
    </w:p>
  </w:endnote>
  <w:end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9E" w:rsidRDefault="00BF129E" w:rsidP="0001709D">
      <w:pPr>
        <w:spacing w:after="0" w:line="240" w:lineRule="auto"/>
      </w:pPr>
      <w:r>
        <w:separator/>
      </w:r>
    </w:p>
  </w:footnote>
  <w:foot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9D" w:rsidRDefault="0001709D">
    <w:pPr>
      <w:pStyle w:val="Koptekst"/>
    </w:pPr>
    <w:r>
      <w:rPr>
        <w:lang w:val="es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125C13"/>
    <w:rsid w:val="001C692A"/>
    <w:rsid w:val="0048527C"/>
    <w:rsid w:val="007E7435"/>
    <w:rsid w:val="00933B0F"/>
    <w:rsid w:val="009E412F"/>
    <w:rsid w:val="00A07B39"/>
    <w:rsid w:val="00BF129E"/>
    <w:rsid w:val="00C245D0"/>
    <w:rsid w:val="00D22F07"/>
    <w:rsid w:val="00D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8C162"/>
  <w15:chartTrackingRefBased/>
  <w15:docId w15:val="{8BE09E9B-F92B-40F1-A542-65F0A12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Props1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57E9F-FCDC-413B-91DE-2A0825E1545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82b569-28f9-416c-8bf9-046bed36fd45"/>
    <ds:schemaRef ds:uri="http://schemas.microsoft.com/office/2006/documentManagement/types"/>
    <ds:schemaRef ds:uri="http://schemas.openxmlformats.org/package/2006/metadata/core-properties"/>
    <ds:schemaRef ds:uri="6745e44a-94c9-4878-9eaf-fc1bea8dc3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vragenlijst</vt:lpstr>
    </vt:vector>
  </TitlesOfParts>
  <Company>Albert Schweitzer ziekenhuis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vragenlijst</dc:title>
  <dc:subject/>
  <dc:creator>Knaap, Cathy van der - Orthopedie/ Communicatie</dc:creator>
  <cp:keywords/>
  <dc:description/>
  <cp:lastModifiedBy>Knaap, Cathy van der - Orthopedie/ Communicatie</cp:lastModifiedBy>
  <cp:revision>2</cp:revision>
  <dcterms:created xsi:type="dcterms:W3CDTF">2024-08-18T15:06:00Z</dcterms:created>
  <dcterms:modified xsi:type="dcterms:W3CDTF">2024-08-18T15:06:00Z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